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D9E" w:rsidRPr="00B83D9E" w:rsidRDefault="00B83D9E" w:rsidP="00B83D9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3D9E">
        <w:rPr>
          <w:rFonts w:ascii="Times New Roman" w:eastAsia="Times New Roman" w:hAnsi="Times New Roman" w:cs="Times New Roman"/>
          <w:color w:val="000000"/>
          <w:sz w:val="26"/>
          <w:szCs w:val="26"/>
        </w:rPr>
        <w:t>UBND HUYỆN NÚI THÀNH</w:t>
      </w:r>
    </w:p>
    <w:p w:rsidR="00B83D9E" w:rsidRPr="00B83D9E" w:rsidRDefault="00B83D9E" w:rsidP="00B83D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</w:rPr>
        <w:t>TRƯỜNG THCS NGUYỄN KHUYẾN</w:t>
      </w:r>
    </w:p>
    <w:p w:rsidR="00B83D9E" w:rsidRPr="00B83D9E" w:rsidRDefault="00B83D9E" w:rsidP="00B83D9E">
      <w:pPr>
        <w:spacing w:after="0" w:line="240" w:lineRule="auto"/>
        <w:ind w:right="-8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D9E" w:rsidRPr="00B83D9E" w:rsidRDefault="00B83D9E" w:rsidP="00B83D9E">
      <w:pPr>
        <w:spacing w:after="0" w:line="240" w:lineRule="auto"/>
        <w:ind w:right="-8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3D9E">
        <w:rPr>
          <w:rFonts w:ascii="Times New Roman" w:eastAsia="Times New Roman" w:hAnsi="Times New Roman" w:cs="Times New Roman"/>
          <w:b/>
          <w:sz w:val="28"/>
          <w:szCs w:val="28"/>
        </w:rPr>
        <w:t>MA TRẬN BẢNG ĐẶC TẢ ĐỀ KIỂM TRA GIỮA KÌ I- NĂM HỌC: 2024-2025</w:t>
      </w:r>
    </w:p>
    <w:p w:rsidR="00B83D9E" w:rsidRPr="00B83D9E" w:rsidRDefault="00B83D9E" w:rsidP="00B83D9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MÔN: CÔNG NGHỆ 6</w:t>
      </w:r>
      <w:r w:rsidRPr="00B83D9E">
        <w:rPr>
          <w:rFonts w:ascii="Times New Roman" w:eastAsia="Times New Roman" w:hAnsi="Times New Roman" w:cs="Times New Roman"/>
          <w:b/>
          <w:sz w:val="28"/>
          <w:szCs w:val="28"/>
        </w:rPr>
        <w:t xml:space="preserve"> Thời gian: 45 phút</w:t>
      </w:r>
    </w:p>
    <w:p w:rsidR="00B83D9E" w:rsidRPr="00B83D9E" w:rsidRDefault="00B83D9E" w:rsidP="00B83D9E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vi-VN" w:bidi="vi-VN"/>
        </w:rPr>
      </w:pPr>
    </w:p>
    <w:p w:rsidR="00B83D9E" w:rsidRDefault="00B83D9E" w:rsidP="00B83D9E">
      <w:pPr>
        <w:spacing w:before="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83D9E" w:rsidRPr="00B83D9E" w:rsidRDefault="00B83D9E" w:rsidP="00B83D9E">
      <w:pPr>
        <w:pStyle w:val="ListParagraph"/>
        <w:numPr>
          <w:ilvl w:val="0"/>
          <w:numId w:val="1"/>
        </w:numPr>
        <w:spacing w:before="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MA</w:t>
      </w:r>
      <w:r w:rsidRPr="00B83D9E">
        <w:rPr>
          <w:rFonts w:ascii="Times New Roman" w:eastAsia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TR</w:t>
      </w:r>
      <w:r w:rsidRPr="00B83D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vi-VN"/>
        </w:rPr>
        <w:t>Ậ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N</w:t>
      </w:r>
      <w:r w:rsidRPr="00B83D9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ĐỀ</w:t>
      </w:r>
      <w:r w:rsidRPr="00B83D9E">
        <w:rPr>
          <w:rFonts w:ascii="Times New Roman" w:eastAsia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KIỂM</w:t>
      </w:r>
      <w:r w:rsidRPr="00B83D9E">
        <w:rPr>
          <w:rFonts w:ascii="Times New Roman" w:eastAsia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TRA</w:t>
      </w:r>
      <w:r w:rsidRPr="00B83D9E">
        <w:rPr>
          <w:rFonts w:ascii="Times New Roman" w:eastAsia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GIỮA</w:t>
      </w:r>
      <w:r w:rsidRPr="00B83D9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KÌ</w:t>
      </w:r>
      <w:r w:rsidRPr="00B83D9E">
        <w:rPr>
          <w:rFonts w:ascii="Times New Roman" w:eastAsia="Times New Roman" w:hAnsi="Times New Roman" w:cs="Times New Roman"/>
          <w:spacing w:val="1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</w:t>
      </w:r>
      <w:r w:rsidRPr="00B83D9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</w:t>
      </w:r>
      <w:r w:rsidRPr="00B83D9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vi-VN"/>
        </w:rPr>
        <w:t>Ô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N</w:t>
      </w:r>
      <w:r w:rsidRPr="00B83D9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CÔNG</w:t>
      </w:r>
      <w:r w:rsidRPr="00B83D9E">
        <w:rPr>
          <w:rFonts w:ascii="Times New Roman" w:eastAsia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NG</w:t>
      </w:r>
      <w:r w:rsidRPr="00B83D9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vi-VN"/>
        </w:rPr>
        <w:t>H</w:t>
      </w:r>
      <w:r w:rsidRPr="00B83D9E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Ệ</w:t>
      </w:r>
      <w:r w:rsidRPr="00B83D9E">
        <w:rPr>
          <w:rFonts w:ascii="Times New Roman" w:eastAsia="Times New Roman" w:hAnsi="Times New Roman" w:cs="Times New Roman"/>
          <w:spacing w:val="2"/>
          <w:sz w:val="28"/>
          <w:szCs w:val="28"/>
          <w:lang w:val="vi-VN"/>
        </w:rPr>
        <w:t xml:space="preserve"> </w:t>
      </w:r>
      <w:r w:rsidRPr="00B83D9E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vi-VN"/>
        </w:rPr>
        <w:t>6</w:t>
      </w:r>
    </w:p>
    <w:p w:rsidR="00B83D9E" w:rsidRPr="00B83D9E" w:rsidRDefault="00B83D9E" w:rsidP="00B83D9E">
      <w:pPr>
        <w:tabs>
          <w:tab w:val="left" w:pos="20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B83D9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ab/>
      </w:r>
    </w:p>
    <w:tbl>
      <w:tblPr>
        <w:tblW w:w="133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1231"/>
        <w:gridCol w:w="1977"/>
        <w:gridCol w:w="1179"/>
        <w:gridCol w:w="1556"/>
        <w:gridCol w:w="1273"/>
        <w:gridCol w:w="16"/>
        <w:gridCol w:w="1689"/>
        <w:gridCol w:w="12"/>
        <w:gridCol w:w="1128"/>
        <w:gridCol w:w="992"/>
        <w:gridCol w:w="27"/>
        <w:gridCol w:w="1680"/>
      </w:tblGrid>
      <w:tr w:rsidR="00B83D9E" w:rsidRPr="00B83D9E" w:rsidTr="00B744F6">
        <w:trPr>
          <w:cantSplit/>
          <w:trHeight w:hRule="exact" w:val="460"/>
        </w:trPr>
        <w:tc>
          <w:tcPr>
            <w:tcW w:w="5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</w:t>
            </w:r>
          </w:p>
        </w:tc>
        <w:tc>
          <w:tcPr>
            <w:tcW w:w="123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Nộ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i</w:t>
            </w: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d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u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g</w:t>
            </w: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ki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1"/>
                <w:sz w:val="28"/>
                <w:szCs w:val="28"/>
                <w:lang w:val="vi-VN"/>
              </w:rPr>
              <w:t>ế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thứ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</w:t>
            </w:r>
          </w:p>
        </w:tc>
        <w:tc>
          <w:tcPr>
            <w:tcW w:w="1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Đ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ơ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5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v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2"/>
                <w:sz w:val="28"/>
                <w:szCs w:val="28"/>
                <w:lang w:val="vi-VN"/>
              </w:rPr>
              <w:t>ị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ki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ế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3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ứ</w:t>
            </w:r>
          </w:p>
        </w:tc>
        <w:tc>
          <w:tcPr>
            <w:tcW w:w="571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M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ứ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4"/>
                <w:sz w:val="28"/>
                <w:szCs w:val="28"/>
                <w:lang w:val="vi-VN"/>
              </w:rPr>
              <w:t>c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đ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2"/>
                <w:sz w:val="28"/>
                <w:szCs w:val="28"/>
                <w:lang w:val="vi-VN"/>
              </w:rPr>
              <w:t>ộ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ậ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3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ứ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</w:t>
            </w:r>
          </w:p>
        </w:tc>
        <w:tc>
          <w:tcPr>
            <w:tcW w:w="21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val="vi-VN"/>
              </w:rPr>
              <w:t>ổ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g</w:t>
            </w:r>
          </w:p>
        </w:tc>
        <w:tc>
          <w:tcPr>
            <w:tcW w:w="1707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%</w:t>
            </w:r>
            <w:r w:rsidRPr="00B83D9E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ổ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g</w:t>
            </w: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đi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ể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m</w:t>
            </w:r>
          </w:p>
        </w:tc>
      </w:tr>
      <w:tr w:rsidR="00B83D9E" w:rsidRPr="00B83D9E" w:rsidTr="00B744F6">
        <w:trPr>
          <w:cantSplit/>
          <w:trHeight w:hRule="exact" w:val="463"/>
        </w:trPr>
        <w:tc>
          <w:tcPr>
            <w:tcW w:w="56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3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val="vi-VN"/>
              </w:rPr>
              <w:t>ậ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3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val="vi-VN"/>
              </w:rPr>
              <w:t>b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i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ế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</w:t>
            </w:r>
          </w:p>
        </w:tc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ô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2"/>
                <w:sz w:val="28"/>
                <w:szCs w:val="28"/>
                <w:lang w:val="vi-VN"/>
              </w:rPr>
              <w:t>g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hi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val="vi-VN"/>
              </w:rPr>
              <w:t>ể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u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Vậ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3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dụ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g</w:t>
            </w:r>
          </w:p>
        </w:tc>
        <w:tc>
          <w:tcPr>
            <w:tcW w:w="17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Vậ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3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d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ụ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4"/>
                <w:sz w:val="28"/>
                <w:szCs w:val="28"/>
                <w:lang w:val="vi-VN"/>
              </w:rPr>
              <w:t>g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c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a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o</w:t>
            </w:r>
          </w:p>
        </w:tc>
        <w:tc>
          <w:tcPr>
            <w:tcW w:w="21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S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5"/>
                <w:sz w:val="28"/>
                <w:szCs w:val="28"/>
                <w:lang w:val="vi-VN"/>
              </w:rPr>
              <w:t>ố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C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</w:t>
            </w:r>
          </w:p>
        </w:tc>
        <w:tc>
          <w:tcPr>
            <w:tcW w:w="2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</w:tr>
      <w:tr w:rsidR="00B83D9E" w:rsidRPr="00B83D9E" w:rsidTr="00B744F6">
        <w:trPr>
          <w:cantSplit/>
          <w:trHeight w:hRule="exact" w:val="1044"/>
        </w:trPr>
        <w:tc>
          <w:tcPr>
            <w:tcW w:w="5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3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S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5"/>
                <w:sz w:val="28"/>
                <w:szCs w:val="28"/>
                <w:lang w:val="vi-VN"/>
              </w:rPr>
              <w:t>ô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C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(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val="vi-VN"/>
              </w:rPr>
              <w:t>P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ú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S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5"/>
                <w:sz w:val="28"/>
                <w:szCs w:val="28"/>
                <w:lang w:val="vi-VN"/>
              </w:rPr>
              <w:t>ố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C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1"/>
                <w:sz w:val="28"/>
                <w:szCs w:val="28"/>
                <w:lang w:val="vi-VN"/>
              </w:rPr>
              <w:t>ờ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in</w:t>
            </w: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(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val="vi-VN"/>
              </w:rPr>
              <w:t>P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h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ú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S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ố</w:t>
            </w: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C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</w:t>
            </w:r>
          </w:p>
        </w:tc>
        <w:tc>
          <w:tcPr>
            <w:tcW w:w="17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S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5"/>
                <w:sz w:val="28"/>
                <w:szCs w:val="28"/>
                <w:lang w:val="vi-VN"/>
              </w:rPr>
              <w:t>ố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val="vi-VN"/>
              </w:rPr>
              <w:t>C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</w:t>
            </w:r>
          </w:p>
        </w:tc>
        <w:tc>
          <w:tcPr>
            <w:tcW w:w="11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N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L</w:t>
            </w:r>
          </w:p>
        </w:tc>
        <w:tc>
          <w:tcPr>
            <w:tcW w:w="2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</w:tr>
      <w:tr w:rsidR="00B83D9E" w:rsidRPr="00B83D9E" w:rsidTr="00B744F6">
        <w:trPr>
          <w:cantSplit/>
          <w:trHeight w:hRule="exact" w:val="675"/>
        </w:trPr>
        <w:tc>
          <w:tcPr>
            <w:tcW w:w="5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123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</w:pP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I.Nhà ở</w:t>
            </w: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vi-VN" w:eastAsia="vi-VN"/>
              </w:rPr>
              <w:t>1. Khái quát về nhà ở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  <w:t>3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val="vi-VN"/>
              </w:rPr>
            </w:pPr>
          </w:p>
        </w:tc>
        <w:tc>
          <w:tcPr>
            <w:tcW w:w="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B83D9E" w:rsidRPr="00B83D9E" w:rsidTr="00B744F6">
        <w:trPr>
          <w:cantSplit/>
          <w:trHeight w:hRule="exact" w:val="700"/>
        </w:trPr>
        <w:tc>
          <w:tcPr>
            <w:tcW w:w="56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3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2.Xây dựng nhà ở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  <w:t>2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B83D9E" w:rsidRPr="00B83D9E" w:rsidTr="00B744F6">
        <w:trPr>
          <w:cantSplit/>
          <w:trHeight w:val="796"/>
        </w:trPr>
        <w:tc>
          <w:tcPr>
            <w:tcW w:w="56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3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3.Ngôi nhà thông minh.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  <w:t>2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F5496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2F5496"/>
                <w:sz w:val="28"/>
                <w:szCs w:val="28"/>
              </w:rPr>
              <w:t>2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5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83D9E" w:rsidRPr="00B83D9E" w:rsidRDefault="00B83D9E" w:rsidP="00B83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1</w:t>
            </w:r>
          </w:p>
        </w:tc>
        <w:tc>
          <w:tcPr>
            <w:tcW w:w="2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B83D9E" w:rsidRPr="00B83D9E" w:rsidTr="00B744F6">
        <w:trPr>
          <w:cantSplit/>
          <w:trHeight w:val="2243"/>
        </w:trPr>
        <w:tc>
          <w:tcPr>
            <w:tcW w:w="561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1231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II. Đồ dùng điện trong gia đình</w:t>
            </w:r>
          </w:p>
        </w:tc>
        <w:tc>
          <w:tcPr>
            <w:tcW w:w="197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3D9E" w:rsidRPr="00B83D9E" w:rsidRDefault="00B83D9E" w:rsidP="00B83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Arial" w:hAnsi="Times New Roman" w:cs="Times New Roman"/>
                <w:b/>
                <w:sz w:val="28"/>
                <w:szCs w:val="28"/>
                <w:lang w:val="vi-VN"/>
              </w:rPr>
              <w:t>Khái quát về đồ dùng điện trong gia đình.</w:t>
            </w:r>
          </w:p>
        </w:tc>
        <w:tc>
          <w:tcPr>
            <w:tcW w:w="11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4472C4"/>
                <w:sz w:val="28"/>
                <w:szCs w:val="28"/>
              </w:rPr>
              <w:t>1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F5496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color w:val="2F5496"/>
                <w:sz w:val="28"/>
                <w:szCs w:val="28"/>
                <w:lang w:val="vi-VN"/>
              </w:rPr>
              <w:t>1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B83D9E" w:rsidRPr="00B83D9E" w:rsidRDefault="00B83D9E" w:rsidP="00B83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1</w:t>
            </w:r>
          </w:p>
          <w:p w:rsidR="00B83D9E" w:rsidRPr="00B83D9E" w:rsidRDefault="00B83D9E" w:rsidP="00B83D9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3D9E" w:rsidRPr="00B83D9E" w:rsidRDefault="00B83D9E" w:rsidP="00B83D9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3D9E" w:rsidRPr="00B83D9E" w:rsidRDefault="00B83D9E" w:rsidP="00B83D9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2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45</w:t>
            </w:r>
          </w:p>
        </w:tc>
      </w:tr>
      <w:tr w:rsidR="00B83D9E" w:rsidRPr="00B83D9E" w:rsidTr="00B744F6">
        <w:trPr>
          <w:cantSplit/>
          <w:trHeight w:hRule="exact" w:val="644"/>
        </w:trPr>
        <w:tc>
          <w:tcPr>
            <w:tcW w:w="561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31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7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B83D9E" w:rsidRPr="00B83D9E" w:rsidTr="00B744F6">
        <w:trPr>
          <w:cantSplit/>
          <w:trHeight w:hRule="exact" w:val="80"/>
        </w:trPr>
        <w:tc>
          <w:tcPr>
            <w:tcW w:w="561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31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B83D9E" w:rsidRPr="00B83D9E" w:rsidTr="00B744F6">
        <w:trPr>
          <w:cantSplit/>
          <w:trHeight w:hRule="exact" w:val="455"/>
        </w:trPr>
        <w:tc>
          <w:tcPr>
            <w:tcW w:w="3769" w:type="dxa"/>
            <w:gridSpan w:val="3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8"/>
                <w:szCs w:val="28"/>
                <w:lang w:val="vi-VN"/>
              </w:rPr>
              <w:t>Tổ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8"/>
                <w:szCs w:val="28"/>
                <w:lang w:val="vi-VN"/>
              </w:rPr>
              <w:t>n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>g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</w:t>
            </w:r>
          </w:p>
          <w:p w:rsidR="00B83D9E" w:rsidRPr="00B83D9E" w:rsidRDefault="00B83D9E" w:rsidP="00B83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</w:t>
            </w:r>
          </w:p>
          <w:p w:rsidR="00B83D9E" w:rsidRPr="00B83D9E" w:rsidRDefault="00B83D9E" w:rsidP="00B83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1</w:t>
            </w:r>
          </w:p>
          <w:p w:rsidR="00B83D9E" w:rsidRPr="00B83D9E" w:rsidRDefault="00B83D9E" w:rsidP="00B83D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8F00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color w:val="BF8F00"/>
                <w:sz w:val="28"/>
                <w:szCs w:val="28"/>
                <w:lang w:val="vi-VN"/>
              </w:rPr>
              <w:t>1</w:t>
            </w:r>
            <w:r w:rsidRPr="00B83D9E">
              <w:rPr>
                <w:rFonts w:ascii="Times New Roman" w:eastAsia="Times New Roman" w:hAnsi="Times New Roman" w:cs="Times New Roman"/>
                <w:color w:val="BF8F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8F00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color w:val="BF8F00"/>
                <w:sz w:val="28"/>
                <w:szCs w:val="28"/>
                <w:lang w:val="vi-VN"/>
              </w:rPr>
              <w:t>3</w:t>
            </w:r>
          </w:p>
        </w:tc>
        <w:tc>
          <w:tcPr>
            <w:tcW w:w="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45</w:t>
            </w:r>
          </w:p>
        </w:tc>
        <w:tc>
          <w:tcPr>
            <w:tcW w:w="1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>100</w:t>
            </w:r>
          </w:p>
        </w:tc>
      </w:tr>
      <w:tr w:rsidR="00B83D9E" w:rsidRPr="00B83D9E" w:rsidTr="00B744F6">
        <w:trPr>
          <w:cantSplit/>
          <w:trHeight w:hRule="exact" w:val="521"/>
        </w:trPr>
        <w:tc>
          <w:tcPr>
            <w:tcW w:w="3769" w:type="dxa"/>
            <w:gridSpan w:val="3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T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3"/>
                <w:sz w:val="28"/>
                <w:szCs w:val="28"/>
                <w:lang w:val="vi-VN"/>
              </w:rPr>
              <w:t>ỉ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val="vi-VN"/>
              </w:rPr>
              <w:t>l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44"/>
                <w:sz w:val="28"/>
                <w:szCs w:val="28"/>
                <w:lang w:val="vi-VN"/>
              </w:rPr>
              <w:t>ệ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val="vi-VN"/>
              </w:rPr>
              <w:t>(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pacing w:val="-7"/>
                <w:sz w:val="28"/>
                <w:szCs w:val="28"/>
                <w:lang w:val="vi-VN"/>
              </w:rPr>
              <w:t>%</w:t>
            </w: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1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40%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30%</w:t>
            </w:r>
          </w:p>
        </w:tc>
        <w:tc>
          <w:tcPr>
            <w:tcW w:w="12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20%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10%</w:t>
            </w:r>
          </w:p>
        </w:tc>
        <w:tc>
          <w:tcPr>
            <w:tcW w:w="11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83D9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0</w:t>
            </w:r>
          </w:p>
        </w:tc>
        <w:tc>
          <w:tcPr>
            <w:tcW w:w="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100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83D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100</w:t>
            </w:r>
          </w:p>
          <w:p w:rsidR="00B83D9E" w:rsidRPr="00B83D9E" w:rsidRDefault="00B83D9E" w:rsidP="00B83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B83D9E" w:rsidRPr="00B83D9E" w:rsidRDefault="00B83D9E" w:rsidP="00B83D9E">
      <w:pPr>
        <w:rPr>
          <w:rFonts w:ascii="Arial" w:eastAsia="Arial" w:hAnsi="Arial" w:cs="Times New Roman"/>
        </w:rPr>
      </w:pPr>
    </w:p>
    <w:p w:rsidR="00B83D9E" w:rsidRDefault="00B83D9E" w:rsidP="00CF1BC2">
      <w:pPr>
        <w:pStyle w:val="Heading2"/>
        <w:spacing w:before="0"/>
        <w:ind w:left="3567" w:right="3744" w:firstLine="0"/>
        <w:jc w:val="center"/>
        <w:rPr>
          <w:sz w:val="28"/>
          <w:szCs w:val="28"/>
        </w:rPr>
      </w:pPr>
    </w:p>
    <w:p w:rsidR="00CF1BC2" w:rsidRPr="00B83D9E" w:rsidRDefault="00CF1BC2" w:rsidP="00B83D9E">
      <w:pPr>
        <w:pStyle w:val="ListParagraph"/>
        <w:numPr>
          <w:ilvl w:val="0"/>
          <w:numId w:val="1"/>
        </w:numPr>
        <w:spacing w:line="240" w:lineRule="auto"/>
        <w:ind w:right="2799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B83D9E">
        <w:rPr>
          <w:rFonts w:ascii="Times New Roman" w:hAnsi="Times New Roman" w:cs="Times New Roman"/>
          <w:b/>
          <w:sz w:val="28"/>
          <w:szCs w:val="28"/>
        </w:rPr>
        <w:t>ĐẶC TẢ</w:t>
      </w:r>
      <w:r w:rsidRPr="00B83D9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83D9E">
        <w:rPr>
          <w:rFonts w:ascii="Times New Roman" w:hAnsi="Times New Roman" w:cs="Times New Roman"/>
          <w:b/>
          <w:sz w:val="28"/>
          <w:szCs w:val="28"/>
          <w:lang w:val="vi-VN"/>
        </w:rPr>
        <w:t>ĐỀ KIỂM</w:t>
      </w:r>
      <w:r w:rsidRPr="00B83D9E">
        <w:rPr>
          <w:rFonts w:ascii="Times New Roman" w:hAnsi="Times New Roman" w:cs="Times New Roman"/>
          <w:b/>
          <w:spacing w:val="1"/>
          <w:sz w:val="28"/>
          <w:szCs w:val="28"/>
          <w:lang w:val="vi-VN"/>
        </w:rPr>
        <w:t xml:space="preserve"> </w:t>
      </w:r>
      <w:r w:rsidRPr="00B83D9E">
        <w:rPr>
          <w:rFonts w:ascii="Times New Roman" w:hAnsi="Times New Roman" w:cs="Times New Roman"/>
          <w:b/>
          <w:sz w:val="28"/>
          <w:szCs w:val="28"/>
          <w:lang w:val="vi-VN"/>
        </w:rPr>
        <w:t>TRA</w:t>
      </w:r>
      <w:r w:rsidRPr="00B83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3D9E">
        <w:rPr>
          <w:rFonts w:ascii="Times New Roman" w:hAnsi="Times New Roman" w:cs="Times New Roman"/>
          <w:b/>
          <w:spacing w:val="-3"/>
          <w:sz w:val="28"/>
          <w:szCs w:val="28"/>
        </w:rPr>
        <w:t>GIỮA</w:t>
      </w:r>
      <w:r w:rsidRPr="00B83D9E">
        <w:rPr>
          <w:rFonts w:ascii="Times New Roman" w:hAnsi="Times New Roman" w:cs="Times New Roman"/>
          <w:b/>
          <w:spacing w:val="-2"/>
          <w:sz w:val="28"/>
          <w:szCs w:val="28"/>
          <w:lang w:val="vi-VN"/>
        </w:rPr>
        <w:t xml:space="preserve"> </w:t>
      </w:r>
      <w:r w:rsidRPr="00B83D9E">
        <w:rPr>
          <w:rFonts w:ascii="Times New Roman" w:hAnsi="Times New Roman" w:cs="Times New Roman"/>
          <w:b/>
          <w:sz w:val="28"/>
          <w:szCs w:val="28"/>
          <w:lang w:val="vi-VN"/>
        </w:rPr>
        <w:t>HỌC</w:t>
      </w:r>
      <w:r w:rsidRPr="00B83D9E">
        <w:rPr>
          <w:rFonts w:ascii="Times New Roman" w:hAnsi="Times New Roman" w:cs="Times New Roman"/>
          <w:b/>
          <w:spacing w:val="-2"/>
          <w:sz w:val="28"/>
          <w:szCs w:val="28"/>
          <w:lang w:val="vi-VN"/>
        </w:rPr>
        <w:t xml:space="preserve"> </w:t>
      </w:r>
      <w:r w:rsidRPr="00B83D9E">
        <w:rPr>
          <w:rFonts w:ascii="Times New Roman" w:hAnsi="Times New Roman" w:cs="Times New Roman"/>
          <w:b/>
          <w:sz w:val="28"/>
          <w:szCs w:val="28"/>
          <w:lang w:val="vi-VN"/>
        </w:rPr>
        <w:t>KÌ I</w:t>
      </w:r>
      <w:r w:rsidR="00B83D9E" w:rsidRPr="00B83D9E">
        <w:rPr>
          <w:rFonts w:ascii="Times New Roman" w:hAnsi="Times New Roman" w:cs="Times New Roman"/>
          <w:b/>
          <w:sz w:val="28"/>
          <w:szCs w:val="28"/>
        </w:rPr>
        <w:t xml:space="preserve">  MÔN </w:t>
      </w:r>
      <w:r w:rsidRPr="00B83D9E">
        <w:rPr>
          <w:rFonts w:ascii="Times New Roman" w:hAnsi="Times New Roman" w:cs="Times New Roman"/>
          <w:b/>
          <w:sz w:val="28"/>
          <w:szCs w:val="28"/>
        </w:rPr>
        <w:t>CÔNG</w:t>
      </w:r>
      <w:r w:rsidR="00B83D9E" w:rsidRPr="00B83D9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83D9E">
        <w:rPr>
          <w:rFonts w:ascii="Times New Roman" w:hAnsi="Times New Roman" w:cs="Times New Roman"/>
          <w:b/>
          <w:sz w:val="28"/>
          <w:szCs w:val="28"/>
        </w:rPr>
        <w:t>NGHỆ</w:t>
      </w:r>
      <w:r w:rsidR="00B83D9E">
        <w:rPr>
          <w:rFonts w:ascii="Times New Roman" w:hAnsi="Times New Roman" w:cs="Times New Roman"/>
          <w:b/>
          <w:sz w:val="28"/>
          <w:szCs w:val="28"/>
        </w:rPr>
        <w:t xml:space="preserve"> 6</w:t>
      </w:r>
      <w:bookmarkStart w:id="0" w:name="_GoBack"/>
      <w:bookmarkEnd w:id="0"/>
    </w:p>
    <w:tbl>
      <w:tblPr>
        <w:tblStyle w:val="TableGrid"/>
        <w:tblW w:w="13745" w:type="dxa"/>
        <w:tblInd w:w="-431" w:type="dxa"/>
        <w:tblLook w:val="04A0" w:firstRow="1" w:lastRow="0" w:firstColumn="1" w:lastColumn="0" w:noHBand="0" w:noVBand="1"/>
      </w:tblPr>
      <w:tblGrid>
        <w:gridCol w:w="590"/>
        <w:gridCol w:w="1132"/>
        <w:gridCol w:w="1840"/>
        <w:gridCol w:w="5936"/>
        <w:gridCol w:w="1132"/>
        <w:gridCol w:w="995"/>
        <w:gridCol w:w="992"/>
        <w:gridCol w:w="1128"/>
      </w:tblGrid>
      <w:tr w:rsidR="00CF1BC2" w:rsidRPr="005E61C1" w:rsidTr="00CF1BC2">
        <w:trPr>
          <w:trHeight w:val="472"/>
        </w:trPr>
        <w:tc>
          <w:tcPr>
            <w:tcW w:w="590" w:type="dxa"/>
            <w:vMerge w:val="restart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1840" w:type="dxa"/>
            <w:vMerge w:val="restart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Đơn vị kiến thức</w:t>
            </w:r>
          </w:p>
        </w:tc>
        <w:tc>
          <w:tcPr>
            <w:tcW w:w="5936" w:type="dxa"/>
            <w:vMerge w:val="restart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Mức độ kiến thức kỹ năng cần kiểm tra, đánh giá</w:t>
            </w:r>
          </w:p>
        </w:tc>
        <w:tc>
          <w:tcPr>
            <w:tcW w:w="4247" w:type="dxa"/>
            <w:gridSpan w:val="4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Số câu hỏi theo mức độ nhận thức</w:t>
            </w:r>
          </w:p>
        </w:tc>
      </w:tr>
      <w:tr w:rsidR="00CF1BC2" w:rsidRPr="005E61C1" w:rsidTr="00CF1BC2">
        <w:tc>
          <w:tcPr>
            <w:tcW w:w="590" w:type="dxa"/>
            <w:vMerge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  <w:vMerge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995" w:type="dxa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992" w:type="dxa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Vận dụng</w:t>
            </w:r>
          </w:p>
        </w:tc>
        <w:tc>
          <w:tcPr>
            <w:tcW w:w="1128" w:type="dxa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Vận dụng cao</w:t>
            </w:r>
          </w:p>
        </w:tc>
      </w:tr>
      <w:tr w:rsidR="00CF1BC2" w:rsidRPr="005E61C1" w:rsidTr="00CF1BC2">
        <w:trPr>
          <w:trHeight w:val="1467"/>
        </w:trPr>
        <w:tc>
          <w:tcPr>
            <w:tcW w:w="590" w:type="dxa"/>
            <w:vMerge w:val="restart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132" w:type="dxa"/>
            <w:vMerge w:val="restart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I.</w:t>
            </w:r>
            <w:r w:rsidRPr="005E61C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Nhà ở</w:t>
            </w:r>
          </w:p>
        </w:tc>
        <w:tc>
          <w:tcPr>
            <w:tcW w:w="1840" w:type="dxa"/>
            <w:vMerge w:val="restart"/>
            <w:vAlign w:val="center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1.</w:t>
            </w:r>
            <w:r w:rsidRPr="005E61C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5E61C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Khái quát về nhà ở</w:t>
            </w: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-Nêu được vai trò của nhà ở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-Nêu được đặc điểm chung của nhà ở Việt Nam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-Kể tên 1 số kiến trức nhà ở Việt Nam</w:t>
            </w:r>
          </w:p>
        </w:tc>
        <w:tc>
          <w:tcPr>
            <w:tcW w:w="1132" w:type="dxa"/>
          </w:tcPr>
          <w:p w:rsidR="00CF1BC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Pr="0029344F" w:rsidRDefault="00CF1BC2" w:rsidP="00C82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995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229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Thông hiểu: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-Phân biệt 1 số kiến trúc nhà ở đặc trưng ở Việt Nam</w:t>
            </w:r>
          </w:p>
        </w:tc>
        <w:tc>
          <w:tcPr>
            <w:tcW w:w="1132" w:type="dxa"/>
          </w:tcPr>
          <w:p w:rsidR="00CF1BC2" w:rsidRPr="00313F1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CF1BC2" w:rsidRPr="00282823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229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Vận dụng: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-Xác định kiến trúc ngôi nhà em đang ở</w:t>
            </w:r>
          </w:p>
        </w:tc>
        <w:tc>
          <w:tcPr>
            <w:tcW w:w="113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5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CF1BC2" w:rsidRPr="00D42BC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29344F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BC2" w:rsidRPr="005E61C1" w:rsidTr="00CF1BC2">
        <w:trPr>
          <w:trHeight w:val="1022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 w:val="restart"/>
            <w:vAlign w:val="center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2.Xây dựng nhà ở</w:t>
            </w: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-Kể tên 1 số vật liệu xây dựng nhà ở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-Kể tên các bước xây dựng 1 ngôi nhà</w:t>
            </w:r>
          </w:p>
        </w:tc>
        <w:tc>
          <w:tcPr>
            <w:tcW w:w="1132" w:type="dxa"/>
          </w:tcPr>
          <w:p w:rsidR="00CF1BC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Pr="00313F1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229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Thông hiểu: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-Sắp xếp đúng trình tự các bước xây dựng ngôi nhà.</w:t>
            </w:r>
          </w:p>
        </w:tc>
        <w:tc>
          <w:tcPr>
            <w:tcW w:w="113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5" w:type="dxa"/>
          </w:tcPr>
          <w:p w:rsidR="00CF1BC2" w:rsidRPr="0015394B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1943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 w:val="restart"/>
            <w:vAlign w:val="center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3.Ngôi nhà thông minh</w:t>
            </w: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:rsidR="00CF1BC2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-Nêu được đặc điểm của ngôi nhà thông minh</w:t>
            </w:r>
          </w:p>
          <w:p w:rsidR="00CF1BC2" w:rsidRPr="00CF1BC2" w:rsidRDefault="00CF1BC2" w:rsidP="00CF1BC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-Trình bày được 1 số biện pháp sử dụng năng lượng tiết kiệm, hiệu quả.</w:t>
            </w:r>
          </w:p>
        </w:tc>
        <w:tc>
          <w:tcPr>
            <w:tcW w:w="1132" w:type="dxa"/>
          </w:tcPr>
          <w:p w:rsidR="00CF1BC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Pr="00313F1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3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CF1BC2" w:rsidRPr="00282823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1695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-Thông hiểu:</w:t>
            </w:r>
          </w:p>
          <w:p w:rsidR="00CF1BC2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Mô tả đặc điểm của ngôi nhà thông minh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-Giải thích được vì sao cần sử dụng năng lượng trong gia đình tiết kiệm, hiệu quả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-Nhận diện đặc điểm của ngôi nhà thông minh</w:t>
            </w:r>
          </w:p>
        </w:tc>
        <w:tc>
          <w:tcPr>
            <w:tcW w:w="113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5" w:type="dxa"/>
          </w:tcPr>
          <w:p w:rsidR="00CF1BC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Pr="00282823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1549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  <w:vAlign w:val="center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6" w:type="dxa"/>
          </w:tcPr>
          <w:p w:rsidR="00CF1BC2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Vận dụng:</w:t>
            </w:r>
          </w:p>
          <w:p w:rsidR="00CF1BC2" w:rsidRPr="005E61C1" w:rsidRDefault="00CF1BC2" w:rsidP="00C82D02">
            <w:pPr>
              <w:spacing w:before="120" w:after="120" w:line="0" w:lineRule="atLeas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1F1540">
              <w:rPr>
                <w:rFonts w:ascii="Times New Roman" w:eastAsia="Times New Roman" w:hAnsi="Times New Roman"/>
                <w:w w:val="98"/>
                <w:sz w:val="28"/>
                <w:szCs w:val="28"/>
              </w:rPr>
              <w:t>- Đề xuất được những việc làm cụ thể để xây dựng thói quen sử dụng năng lượng trong gia đình tiết kiệm và hiệu quả</w:t>
            </w:r>
          </w:p>
        </w:tc>
        <w:tc>
          <w:tcPr>
            <w:tcW w:w="113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5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CF1BC2" w:rsidRPr="0029344F" w:rsidRDefault="00CF1BC2" w:rsidP="00C82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CF1BC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Pr="0015394B" w:rsidRDefault="00CF1BC2" w:rsidP="00CF1BC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BC2" w:rsidRPr="005E61C1" w:rsidTr="00CF1BC2">
        <w:trPr>
          <w:trHeight w:val="976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  <w:vAlign w:val="center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Vận dụng cao:</w:t>
            </w:r>
          </w:p>
          <w:p w:rsidR="00CF1BC2" w:rsidRPr="00CF1BC2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-Thực hiện được 1 số biện pháp sử dụng năng lượng trong gia đình tiết kiệm, hiệu quả.</w:t>
            </w:r>
          </w:p>
        </w:tc>
        <w:tc>
          <w:tcPr>
            <w:tcW w:w="113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5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CF1BC2" w:rsidRPr="0029344F" w:rsidRDefault="00CF1BC2" w:rsidP="00C82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CF1BC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BC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1BC2" w:rsidRPr="005E61C1" w:rsidTr="00CF1BC2">
        <w:trPr>
          <w:trHeight w:val="1695"/>
        </w:trPr>
        <w:tc>
          <w:tcPr>
            <w:tcW w:w="590" w:type="dxa"/>
            <w:vMerge w:val="restart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2" w:type="dxa"/>
            <w:vMerge w:val="restart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II.Đồ dùng điện trong gia đình. </w:t>
            </w:r>
          </w:p>
        </w:tc>
        <w:tc>
          <w:tcPr>
            <w:tcW w:w="1840" w:type="dxa"/>
            <w:vMerge w:val="restart"/>
            <w:vAlign w:val="center"/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1.Khái</w:t>
            </w:r>
            <w:proofErr w:type="gramEnd"/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quát về đồ dùng điện trong gia đình.</w:t>
            </w: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-Nêu được tên và công dụng của của một số đồ dùng điện trong gia đình.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 Nêu được một số lưu ý khi sử dụng đồ dùng điện trong gia đình.</w:t>
            </w:r>
          </w:p>
        </w:tc>
        <w:tc>
          <w:tcPr>
            <w:tcW w:w="1132" w:type="dxa"/>
          </w:tcPr>
          <w:p w:rsidR="00CF1BC2" w:rsidRPr="00313F1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229"/>
        </w:trPr>
        <w:tc>
          <w:tcPr>
            <w:tcW w:w="590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Thông hiểu:</w:t>
            </w:r>
          </w:p>
          <w:p w:rsidR="00CF1BC2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-Đọc và hiểu được ý nghĩa của thông số kĩ thuật đồ dùng điện.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-Nêu được điện áp định mức và công suất định mức</w:t>
            </w:r>
          </w:p>
        </w:tc>
        <w:tc>
          <w:tcPr>
            <w:tcW w:w="113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5" w:type="dxa"/>
          </w:tcPr>
          <w:p w:rsidR="00CF1BC2" w:rsidRPr="00313F12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F1BC2" w:rsidRPr="005E61C1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8" w:type="dxa"/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CF1BC2" w:rsidRPr="005E61C1" w:rsidTr="00CF1BC2">
        <w:trPr>
          <w:trHeight w:val="1612"/>
        </w:trPr>
        <w:tc>
          <w:tcPr>
            <w:tcW w:w="590" w:type="dxa"/>
            <w:vMerge/>
            <w:tcBorders>
              <w:bottom w:val="single" w:sz="4" w:space="0" w:color="auto"/>
            </w:tcBorders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  <w:tcBorders>
              <w:bottom w:val="single" w:sz="4" w:space="0" w:color="auto"/>
            </w:tcBorders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Vận dụng:</w:t>
            </w:r>
          </w:p>
          <w:p w:rsidR="00CF1BC2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- Lựa chọn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 lưu ý khi sử dụng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đồ dùng điện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trong gia đình an toàn và tiết kiệm</w:t>
            </w:r>
          </w:p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kiến thức để x</w:t>
            </w:r>
            <w:r w:rsidRPr="00CF60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ác định các tình huống đảm bảo </w:t>
            </w:r>
            <w:proofErr w:type="gramStart"/>
            <w:r w:rsidRPr="00CF60E4">
              <w:rPr>
                <w:rFonts w:ascii="Times New Roman" w:eastAsia="Times New Roman" w:hAnsi="Times New Roman" w:cs="Times New Roman"/>
                <w:sz w:val="28"/>
                <w:szCs w:val="28"/>
              </w:rPr>
              <w:t>an</w:t>
            </w:r>
            <w:proofErr w:type="gramEnd"/>
            <w:r w:rsidRPr="00CF60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toàn khi sử dụng đồ dùng điện trong gia đình và giải thích.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CF1BC2" w:rsidRPr="00313F1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CF1BC2" w:rsidRPr="005E61C1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BC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CF1BC2" w:rsidRPr="00D42BC2" w:rsidRDefault="00CF1BC2" w:rsidP="00C82D0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CF1BC2" w:rsidRPr="000D7C24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BC2" w:rsidRPr="005E61C1" w:rsidTr="00CF1BC2">
        <w:trPr>
          <w:trHeight w:val="70"/>
        </w:trPr>
        <w:tc>
          <w:tcPr>
            <w:tcW w:w="590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</w:tcPr>
          <w:p w:rsidR="00CF1BC2" w:rsidRPr="005E61C1" w:rsidRDefault="00CF1BC2" w:rsidP="00C82D02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936" w:type="dxa"/>
          </w:tcPr>
          <w:p w:rsidR="00CF1BC2" w:rsidRPr="005E61C1" w:rsidRDefault="00CF1BC2" w:rsidP="00C82D02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Tổng </w:t>
            </w:r>
          </w:p>
        </w:tc>
        <w:tc>
          <w:tcPr>
            <w:tcW w:w="1132" w:type="dxa"/>
          </w:tcPr>
          <w:p w:rsidR="00CF1BC2" w:rsidRPr="00C70975" w:rsidRDefault="00CF1BC2" w:rsidP="00C82D0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:rsidR="00CF1BC2" w:rsidRPr="00C70975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F1BC2" w:rsidRPr="00C70975" w:rsidRDefault="00CF1BC2" w:rsidP="00C82D0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CF1BC2" w:rsidRPr="00C70975" w:rsidRDefault="00CF1BC2" w:rsidP="00C82D02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</w:tr>
    </w:tbl>
    <w:p w:rsidR="00CF1BC2" w:rsidRPr="005E61C1" w:rsidRDefault="00CF1BC2" w:rsidP="00CF1BC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A5EBB" w:rsidRDefault="002A5EBB"/>
    <w:sectPr w:rsidR="002A5EBB" w:rsidSect="00B0382D">
      <w:pgSz w:w="15840" w:h="12240" w:orient="landscape"/>
      <w:pgMar w:top="709" w:right="1134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B50F1"/>
    <w:multiLevelType w:val="hybridMultilevel"/>
    <w:tmpl w:val="E110CFE2"/>
    <w:lvl w:ilvl="0" w:tplc="C9F415C8">
      <w:start w:val="1"/>
      <w:numFmt w:val="upperRoman"/>
      <w:lvlText w:val="%1."/>
      <w:lvlJc w:val="left"/>
      <w:pPr>
        <w:ind w:left="1004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BC2"/>
    <w:rsid w:val="002A5EBB"/>
    <w:rsid w:val="007A25AE"/>
    <w:rsid w:val="00B83D9E"/>
    <w:rsid w:val="00CF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BC2"/>
    <w:rPr>
      <w:rFonts w:asciiTheme="minorHAnsi" w:eastAsiaTheme="minorEastAsia" w:hAnsiTheme="minorHAnsi"/>
      <w:sz w:val="22"/>
    </w:rPr>
  </w:style>
  <w:style w:type="paragraph" w:styleId="Heading2">
    <w:name w:val="heading 2"/>
    <w:basedOn w:val="Normal"/>
    <w:link w:val="Heading2Char"/>
    <w:uiPriority w:val="9"/>
    <w:unhideWhenUsed/>
    <w:qFormat/>
    <w:rsid w:val="00CF1BC2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1BC2"/>
    <w:rPr>
      <w:rFonts w:eastAsia="Times New Roman" w:cs="Times New Roman"/>
      <w:b/>
      <w:bCs/>
      <w:sz w:val="26"/>
      <w:szCs w:val="26"/>
    </w:rPr>
  </w:style>
  <w:style w:type="table" w:styleId="TableGrid">
    <w:name w:val="Table Grid"/>
    <w:aliases w:val="trongbang"/>
    <w:basedOn w:val="TableNormal"/>
    <w:uiPriority w:val="99"/>
    <w:rsid w:val="00CF1BC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3D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BC2"/>
    <w:rPr>
      <w:rFonts w:asciiTheme="minorHAnsi" w:eastAsiaTheme="minorEastAsia" w:hAnsiTheme="minorHAnsi"/>
      <w:sz w:val="22"/>
    </w:rPr>
  </w:style>
  <w:style w:type="paragraph" w:styleId="Heading2">
    <w:name w:val="heading 2"/>
    <w:basedOn w:val="Normal"/>
    <w:link w:val="Heading2Char"/>
    <w:uiPriority w:val="9"/>
    <w:unhideWhenUsed/>
    <w:qFormat/>
    <w:rsid w:val="00CF1BC2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1BC2"/>
    <w:rPr>
      <w:rFonts w:eastAsia="Times New Roman" w:cs="Times New Roman"/>
      <w:b/>
      <w:bCs/>
      <w:sz w:val="26"/>
      <w:szCs w:val="26"/>
    </w:rPr>
  </w:style>
  <w:style w:type="table" w:styleId="TableGrid">
    <w:name w:val="Table Grid"/>
    <w:aliases w:val="trongbang"/>
    <w:basedOn w:val="TableNormal"/>
    <w:uiPriority w:val="99"/>
    <w:rsid w:val="00CF1BC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3D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388</Words>
  <Characters>2214</Characters>
  <Application>Microsoft Office Word</Application>
  <DocSecurity>0</DocSecurity>
  <Lines>18</Lines>
  <Paragraphs>5</Paragraphs>
  <ScaleCrop>false</ScaleCrop>
  <Company>Microsoft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2024-10-22T10:15:00Z</dcterms:created>
  <dcterms:modified xsi:type="dcterms:W3CDTF">2024-10-27T13:45:00Z</dcterms:modified>
</cp:coreProperties>
</file>